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F1" w:rsidRDefault="008749F1" w:rsidP="008749F1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AGENDA</w:t>
      </w:r>
    </w:p>
    <w:p w:rsidR="008749F1" w:rsidRDefault="008749F1" w:rsidP="008749F1">
      <w:pPr>
        <w:pStyle w:val="NoSpacing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LUCERNE VALLEY ECONOMIC DEVELOPMENT ASSOCIATION (LVEDA)</w:t>
      </w:r>
    </w:p>
    <w:p w:rsidR="008749F1" w:rsidRDefault="008749F1" w:rsidP="008749F1">
      <w:pPr>
        <w:pStyle w:val="NoSpacing"/>
        <w:jc w:val="center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>TUES.</w:t>
      </w:r>
      <w:proofErr w:type="gramEnd"/>
      <w:r>
        <w:rPr>
          <w:b/>
          <w:color w:val="000000" w:themeColor="text1"/>
          <w:sz w:val="24"/>
          <w:szCs w:val="24"/>
        </w:rPr>
        <w:t xml:space="preserve"> – AUGUST 6, 2019 – 5PM – SENIOR CENTER</w:t>
      </w:r>
    </w:p>
    <w:p w:rsidR="008749F1" w:rsidRDefault="008749F1" w:rsidP="008749F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8749F1" w:rsidRDefault="008749F1" w:rsidP="008749F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8749F1" w:rsidRDefault="008749F1" w:rsidP="008749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6/4/19 MINUTES: </w:t>
      </w:r>
    </w:p>
    <w:p w:rsidR="008749F1" w:rsidRDefault="008749F1" w:rsidP="008749F1">
      <w:pPr>
        <w:rPr>
          <w:b/>
          <w:sz w:val="24"/>
          <w:szCs w:val="24"/>
        </w:rPr>
      </w:pPr>
    </w:p>
    <w:p w:rsidR="008749F1" w:rsidRDefault="008749F1" w:rsidP="008749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8749F1" w:rsidRDefault="008749F1" w:rsidP="008749F1">
      <w:pPr>
        <w:rPr>
          <w:b/>
          <w:sz w:val="24"/>
          <w:szCs w:val="24"/>
        </w:rPr>
      </w:pPr>
    </w:p>
    <w:p w:rsidR="008749F1" w:rsidRDefault="008749F1" w:rsidP="008749F1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8749F1" w:rsidRDefault="008749F1" w:rsidP="008749F1">
      <w:pPr>
        <w:rPr>
          <w:b/>
          <w:sz w:val="24"/>
          <w:szCs w:val="24"/>
        </w:rPr>
      </w:pPr>
    </w:p>
    <w:p w:rsidR="008749F1" w:rsidRDefault="008749F1" w:rsidP="008749F1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Lonnie):</w:t>
      </w:r>
    </w:p>
    <w:p w:rsidR="008749F1" w:rsidRDefault="008749F1" w:rsidP="008749F1">
      <w:pPr>
        <w:rPr>
          <w:b/>
          <w:sz w:val="24"/>
          <w:szCs w:val="24"/>
        </w:rPr>
      </w:pPr>
    </w:p>
    <w:p w:rsidR="008749F1" w:rsidRDefault="008749F1" w:rsidP="008749F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8749F1" w:rsidRDefault="008749F1" w:rsidP="008749F1">
      <w:pPr>
        <w:rPr>
          <w:b/>
          <w:sz w:val="24"/>
          <w:szCs w:val="24"/>
        </w:rPr>
      </w:pPr>
    </w:p>
    <w:p w:rsidR="008749F1" w:rsidRDefault="008749F1" w:rsidP="008749F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8749F1" w:rsidRDefault="008749F1" w:rsidP="008749F1">
      <w:pPr>
        <w:rPr>
          <w:b/>
          <w:sz w:val="24"/>
          <w:szCs w:val="24"/>
        </w:rPr>
      </w:pPr>
    </w:p>
    <w:p w:rsidR="008749F1" w:rsidRDefault="008749F1" w:rsidP="008749F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SEN. GROVE (Dominic):</w:t>
      </w:r>
    </w:p>
    <w:p w:rsidR="008749F1" w:rsidRDefault="008749F1" w:rsidP="008749F1">
      <w:pPr>
        <w:rPr>
          <w:b/>
          <w:sz w:val="24"/>
          <w:szCs w:val="24"/>
        </w:rPr>
      </w:pPr>
    </w:p>
    <w:p w:rsidR="008749F1" w:rsidRDefault="008749F1" w:rsidP="008749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THIRD DIST. SUP.: (Mark)    </w:t>
      </w:r>
    </w:p>
    <w:p w:rsidR="008749F1" w:rsidRDefault="008749F1" w:rsidP="008749F1">
      <w:pPr>
        <w:rPr>
          <w:b/>
          <w:sz w:val="24"/>
          <w:szCs w:val="24"/>
        </w:rPr>
      </w:pPr>
    </w:p>
    <w:p w:rsidR="008749F1" w:rsidRDefault="008749F1" w:rsidP="008749F1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8749F1" w:rsidRDefault="008749F1" w:rsidP="008749F1">
      <w:pPr>
        <w:rPr>
          <w:b/>
          <w:sz w:val="24"/>
          <w:szCs w:val="24"/>
        </w:rPr>
      </w:pPr>
    </w:p>
    <w:p w:rsidR="008749F1" w:rsidRDefault="008749F1" w:rsidP="008749F1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(Jim/Peter):</w:t>
      </w:r>
    </w:p>
    <w:p w:rsidR="008749F1" w:rsidRDefault="008749F1" w:rsidP="008749F1">
      <w:pPr>
        <w:rPr>
          <w:b/>
          <w:sz w:val="24"/>
          <w:szCs w:val="24"/>
        </w:rPr>
      </w:pPr>
    </w:p>
    <w:p w:rsidR="008749F1" w:rsidRDefault="008749F1" w:rsidP="008749F1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(Bill/Debbie):</w:t>
      </w:r>
    </w:p>
    <w:p w:rsidR="008749F1" w:rsidRPr="008749F1" w:rsidRDefault="008749F1" w:rsidP="008749F1">
      <w:pPr>
        <w:spacing w:before="100" w:beforeAutospacing="1" w:after="100" w:afterAutospacing="1"/>
        <w:rPr>
          <w:b/>
          <w:color w:val="000000" w:themeColor="text1"/>
        </w:rPr>
      </w:pPr>
      <w:r w:rsidRPr="008749F1">
        <w:rPr>
          <w:b/>
          <w:color w:val="000000" w:themeColor="text1"/>
          <w:sz w:val="28"/>
          <w:szCs w:val="28"/>
        </w:rPr>
        <w:t>Disaster Preparedness:  Brian Meder will show a video and describe the County’s vulnerabilities in a major disaster – provide an update on the County’s “Disaster Plan” - our local responsibilities – data base – resources</w:t>
      </w:r>
      <w:r w:rsidR="00AC2767">
        <w:rPr>
          <w:b/>
          <w:color w:val="000000" w:themeColor="text1"/>
          <w:sz w:val="28"/>
          <w:szCs w:val="28"/>
        </w:rPr>
        <w:t>.</w:t>
      </w:r>
    </w:p>
    <w:p w:rsidR="008749F1" w:rsidRPr="008749F1" w:rsidRDefault="008749F1" w:rsidP="008749F1">
      <w:pPr>
        <w:spacing w:before="100" w:beforeAutospacing="1" w:after="100" w:afterAutospacing="1"/>
        <w:rPr>
          <w:b/>
          <w:color w:val="000000" w:themeColor="text1"/>
        </w:rPr>
      </w:pPr>
      <w:r w:rsidRPr="008749F1">
        <w:rPr>
          <w:b/>
          <w:color w:val="000000" w:themeColor="text1"/>
          <w:sz w:val="28"/>
          <w:szCs w:val="28"/>
        </w:rPr>
        <w:t>Overview of the Countywide Plan draf</w:t>
      </w:r>
      <w:r w:rsidR="00AC2767">
        <w:rPr>
          <w:b/>
          <w:color w:val="000000" w:themeColor="text1"/>
          <w:sz w:val="28"/>
          <w:szCs w:val="28"/>
        </w:rPr>
        <w:t xml:space="preserve">t EIR and how it relates to our </w:t>
      </w:r>
      <w:r w:rsidRPr="008749F1">
        <w:rPr>
          <w:b/>
          <w:color w:val="000000" w:themeColor="text1"/>
          <w:sz w:val="28"/>
          <w:szCs w:val="28"/>
        </w:rPr>
        <w:t>community</w:t>
      </w:r>
      <w:r w:rsidR="00AC2767">
        <w:rPr>
          <w:b/>
          <w:color w:val="000000" w:themeColor="text1"/>
          <w:sz w:val="28"/>
          <w:szCs w:val="28"/>
        </w:rPr>
        <w:t xml:space="preserve"> and </w:t>
      </w:r>
      <w:proofErr w:type="gramStart"/>
      <w:r w:rsidR="00AC2767">
        <w:rPr>
          <w:b/>
          <w:color w:val="000000" w:themeColor="text1"/>
          <w:sz w:val="28"/>
          <w:szCs w:val="28"/>
        </w:rPr>
        <w:t>its</w:t>
      </w:r>
      <w:proofErr w:type="gramEnd"/>
      <w:r w:rsidR="00AC2767">
        <w:rPr>
          <w:b/>
          <w:color w:val="000000" w:themeColor="text1"/>
          <w:sz w:val="28"/>
          <w:szCs w:val="28"/>
        </w:rPr>
        <w:t xml:space="preserve"> Plan.</w:t>
      </w:r>
    </w:p>
    <w:p w:rsidR="008749F1" w:rsidRDefault="008749F1" w:rsidP="008749F1">
      <w:pPr>
        <w:spacing w:before="100" w:beforeAutospacing="1" w:after="100" w:afterAutospacing="1"/>
        <w:rPr>
          <w:b/>
          <w:color w:val="000000" w:themeColor="text1"/>
          <w:sz w:val="28"/>
          <w:szCs w:val="28"/>
        </w:rPr>
      </w:pPr>
      <w:proofErr w:type="gramStart"/>
      <w:r w:rsidRPr="008749F1">
        <w:rPr>
          <w:b/>
          <w:color w:val="000000" w:themeColor="text1"/>
          <w:sz w:val="28"/>
          <w:szCs w:val="28"/>
        </w:rPr>
        <w:t>Introducing the Lucerne Valley History Book</w:t>
      </w:r>
      <w:r>
        <w:rPr>
          <w:b/>
          <w:color w:val="000000" w:themeColor="text1"/>
          <w:sz w:val="28"/>
          <w:szCs w:val="28"/>
        </w:rPr>
        <w:t xml:space="preserve"> – special offer for LVEDA members</w:t>
      </w:r>
      <w:r w:rsidRPr="008749F1">
        <w:rPr>
          <w:b/>
          <w:color w:val="000000" w:themeColor="text1"/>
          <w:sz w:val="28"/>
          <w:szCs w:val="28"/>
        </w:rPr>
        <w:t>.</w:t>
      </w:r>
      <w:proofErr w:type="gramEnd"/>
      <w:r w:rsidRPr="008749F1">
        <w:rPr>
          <w:b/>
          <w:color w:val="000000" w:themeColor="text1"/>
          <w:sz w:val="28"/>
          <w:szCs w:val="28"/>
        </w:rPr>
        <w:t xml:space="preserve">  </w:t>
      </w:r>
    </w:p>
    <w:p w:rsidR="008749F1" w:rsidRPr="008749F1" w:rsidRDefault="008749F1" w:rsidP="008749F1">
      <w:pPr>
        <w:spacing w:before="100" w:beforeAutospacing="1" w:after="100" w:afterAutospacing="1"/>
        <w:rPr>
          <w:b/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August Survey:  Quality of life and what needs to be fixed in our region.  </w:t>
      </w:r>
      <w:proofErr w:type="gramStart"/>
      <w:r w:rsidR="00AC2767">
        <w:rPr>
          <w:b/>
          <w:color w:val="000000" w:themeColor="text1"/>
          <w:sz w:val="28"/>
          <w:szCs w:val="28"/>
        </w:rPr>
        <w:t>(</w:t>
      </w:r>
      <w:r>
        <w:rPr>
          <w:b/>
          <w:color w:val="000000" w:themeColor="text1"/>
          <w:sz w:val="28"/>
          <w:szCs w:val="28"/>
        </w:rPr>
        <w:t>Possible opportunity at the meeting for those w/o computers to do the survey</w:t>
      </w:r>
      <w:r w:rsidR="00AC2767">
        <w:rPr>
          <w:b/>
          <w:color w:val="000000" w:themeColor="text1"/>
          <w:sz w:val="28"/>
          <w:szCs w:val="28"/>
        </w:rPr>
        <w:t>)</w:t>
      </w:r>
      <w:r>
        <w:rPr>
          <w:b/>
          <w:color w:val="000000" w:themeColor="text1"/>
          <w:sz w:val="28"/>
          <w:szCs w:val="28"/>
        </w:rPr>
        <w:t>.</w:t>
      </w:r>
      <w:proofErr w:type="gramEnd"/>
    </w:p>
    <w:p w:rsidR="00AC2767" w:rsidRDefault="008749F1" w:rsidP="008749F1">
      <w:pPr>
        <w:spacing w:before="100" w:beforeAutospacing="1" w:after="100" w:afterAutospacing="1"/>
        <w:rPr>
          <w:b/>
          <w:color w:val="000000" w:themeColor="text1"/>
        </w:rPr>
      </w:pPr>
      <w:r w:rsidRPr="008749F1">
        <w:rPr>
          <w:b/>
          <w:color w:val="000000" w:themeColor="text1"/>
          <w:sz w:val="28"/>
          <w:szCs w:val="28"/>
        </w:rPr>
        <w:t>Discussion re: Establishing LVEDA committees for certain issues.</w:t>
      </w:r>
    </w:p>
    <w:p w:rsidR="008749F1" w:rsidRPr="008749F1" w:rsidRDefault="00AC2767" w:rsidP="008749F1">
      <w:pPr>
        <w:spacing w:before="100" w:beforeAutospacing="1" w:after="100" w:afterAutospacing="1"/>
        <w:rPr>
          <w:b/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Announcements: Cadiz/town clean-up/water rights reductions/etc.</w:t>
      </w:r>
    </w:p>
    <w:p w:rsidR="008749F1" w:rsidRPr="008749F1" w:rsidRDefault="008749F1" w:rsidP="008749F1">
      <w:pPr>
        <w:spacing w:before="100" w:beforeAutospacing="1" w:after="100" w:afterAutospacing="1"/>
        <w:rPr>
          <w:color w:val="000000" w:themeColor="text1"/>
        </w:rPr>
      </w:pPr>
      <w:r w:rsidRPr="008749F1">
        <w:rPr>
          <w:color w:val="000000" w:themeColor="text1"/>
        </w:rPr>
        <w:lastRenderedPageBreak/>
        <w:t> </w:t>
      </w:r>
    </w:p>
    <w:p w:rsidR="008749F1" w:rsidRDefault="008749F1"/>
    <w:sectPr w:rsidR="008749F1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9F1"/>
    <w:rsid w:val="00131112"/>
    <w:rsid w:val="00513870"/>
    <w:rsid w:val="007813B9"/>
    <w:rsid w:val="008749F1"/>
    <w:rsid w:val="00A30C04"/>
    <w:rsid w:val="00AC2767"/>
    <w:rsid w:val="00D016A4"/>
    <w:rsid w:val="00D35698"/>
    <w:rsid w:val="00D712F3"/>
    <w:rsid w:val="00D9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F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9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2019-08-02T16:59:00Z</dcterms:created>
  <dcterms:modified xsi:type="dcterms:W3CDTF">2019-08-02T17:14:00Z</dcterms:modified>
</cp:coreProperties>
</file>